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D3" w:rsidRDefault="008740D3" w:rsidP="008740D3">
      <w:pPr>
        <w:jc w:val="center"/>
        <w:rPr>
          <w:b/>
          <w:sz w:val="28"/>
        </w:rPr>
      </w:pPr>
      <w:r>
        <w:rPr>
          <w:b/>
          <w:sz w:val="28"/>
        </w:rPr>
        <w:t>Виды и сроки сдачи СРСП</w:t>
      </w:r>
    </w:p>
    <w:p w:rsidR="008740D3" w:rsidRDefault="008740D3" w:rsidP="008740D3">
      <w:pPr>
        <w:jc w:val="both"/>
      </w:pPr>
    </w:p>
    <w:p w:rsidR="008740D3" w:rsidRDefault="008740D3" w:rsidP="008740D3"/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2520"/>
        <w:gridCol w:w="2340"/>
        <w:gridCol w:w="1800"/>
        <w:gridCol w:w="1080"/>
        <w:gridCol w:w="540"/>
      </w:tblGrid>
      <w:tr w:rsidR="008740D3" w:rsidTr="008740D3">
        <w:trPr>
          <w:trHeight w:val="6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Содержание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Рекомендуемая литература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Срок сдачи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Макс. Балл</w:t>
            </w:r>
          </w:p>
        </w:tc>
      </w:tr>
      <w:tr w:rsidR="008740D3" w:rsidTr="008740D3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pStyle w:val="9"/>
              <w:autoSpaceDE w:val="0"/>
              <w:autoSpaceDN w:val="0"/>
              <w:jc w:val="left"/>
            </w:pPr>
            <w:r>
              <w:t>Проблема систематики первобытных верований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Исследование первобытных религий и мифологии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pStyle w:val="9"/>
              <w:autoSpaceDE w:val="0"/>
              <w:autoSpaceDN w:val="0"/>
              <w:jc w:val="left"/>
            </w:pPr>
            <w:r>
              <w:t>И.Н. Яблоков</w:t>
            </w:r>
          </w:p>
          <w:p w:rsidR="008740D3" w:rsidRDefault="008740D3">
            <w:pPr>
              <w:pStyle w:val="1"/>
              <w:rPr>
                <w:szCs w:val="20"/>
              </w:rPr>
            </w:pPr>
            <w:r>
              <w:rPr>
                <w:szCs w:val="20"/>
              </w:rPr>
              <w:t>С.А. Токарев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Устная защита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55"/>
              <w:jc w:val="center"/>
              <w:rPr>
                <w:sz w:val="24"/>
              </w:rPr>
            </w:pPr>
            <w:r>
              <w:rPr>
                <w:sz w:val="24"/>
              </w:rPr>
              <w:t>Конспект первоисточника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 w:right="-108" w:firstLine="22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 мифология М. Мюллера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55"/>
              <w:jc w:val="center"/>
              <w:rPr>
                <w:sz w:val="24"/>
              </w:rPr>
            </w:pPr>
            <w:r>
              <w:rPr>
                <w:sz w:val="24"/>
              </w:rPr>
              <w:t>История религии от слова к вере. М. 2002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6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с первоисточником </w:t>
            </w:r>
          </w:p>
          <w:p w:rsidR="008740D3" w:rsidRDefault="008740D3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86" w:right="-45"/>
              <w:jc w:val="both"/>
              <w:rPr>
                <w:sz w:val="24"/>
              </w:rPr>
            </w:pPr>
            <w:r>
              <w:rPr>
                <w:sz w:val="24"/>
              </w:rPr>
              <w:t>Законы первобытного мышления по Л. Леви-</w:t>
            </w:r>
            <w:proofErr w:type="spellStart"/>
            <w:r>
              <w:rPr>
                <w:sz w:val="24"/>
              </w:rPr>
              <w:t>Брюлю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Леви-</w:t>
            </w:r>
            <w:proofErr w:type="spellStart"/>
            <w:r>
              <w:rPr>
                <w:sz w:val="24"/>
              </w:rPr>
              <w:t>Брюль</w:t>
            </w:r>
            <w:proofErr w:type="spellEnd"/>
            <w:r>
              <w:rPr>
                <w:sz w:val="24"/>
              </w:rPr>
              <w:t xml:space="preserve"> Л. </w:t>
            </w:r>
            <w:proofErr w:type="spellStart"/>
            <w:r>
              <w:rPr>
                <w:sz w:val="24"/>
              </w:rPr>
              <w:t>Сверхестественного</w:t>
            </w:r>
            <w:proofErr w:type="spellEnd"/>
            <w:r>
              <w:rPr>
                <w:sz w:val="24"/>
              </w:rPr>
              <w:t xml:space="preserve"> в первобытном мышлении. М. 1994г.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Выступление, обсуждение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6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Реферат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86" w:right="-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Миф и ритуал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Фрейденберг</w:t>
            </w:r>
            <w:proofErr w:type="spellEnd"/>
            <w:r>
              <w:rPr>
                <w:sz w:val="24"/>
              </w:rPr>
              <w:t xml:space="preserve"> О.М. Миф и литература древности М. 1979г. Лосев А.Ф. Философия мифология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дискуссии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71"/>
              <w:rPr>
                <w:sz w:val="24"/>
              </w:rPr>
            </w:pPr>
            <w:r>
              <w:rPr>
                <w:sz w:val="24"/>
              </w:rPr>
              <w:t xml:space="preserve"> Тотемизм как социальная и религиозная система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Д.Е. </w:t>
            </w:r>
            <w:proofErr w:type="spellStart"/>
            <w:r>
              <w:rPr>
                <w:sz w:val="24"/>
              </w:rPr>
              <w:t>Хайтун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Тотемизим</w:t>
            </w:r>
            <w:proofErr w:type="spellEnd"/>
            <w:r>
              <w:rPr>
                <w:sz w:val="24"/>
              </w:rPr>
              <w:t>. Его сущность и происхождение»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Выступление обсуждение </w:t>
            </w:r>
          </w:p>
          <w:p w:rsidR="008740D3" w:rsidRDefault="008740D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6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45" w:right="-88"/>
              <w:jc w:val="center"/>
              <w:rPr>
                <w:sz w:val="24"/>
              </w:rPr>
            </w:pPr>
            <w:r>
              <w:rPr>
                <w:sz w:val="24"/>
              </w:rPr>
              <w:t>Конспект первоисточника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71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 теория тотемизма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45" w:right="-88"/>
              <w:jc w:val="center"/>
              <w:rPr>
                <w:sz w:val="24"/>
              </w:rPr>
            </w:pPr>
            <w:r>
              <w:rPr>
                <w:sz w:val="24"/>
              </w:rPr>
              <w:t>Фрейд З. Тотем и табу Тбилиси,1994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Конспект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Реферат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 w:right="-1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Фетишизм в теориях Ю. </w:t>
            </w:r>
            <w:proofErr w:type="spellStart"/>
            <w:r>
              <w:rPr>
                <w:sz w:val="24"/>
              </w:rPr>
              <w:t>Францева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2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Францев Ю. О фетишизме М., 1940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45" w:right="-88"/>
              <w:jc w:val="center"/>
              <w:rPr>
                <w:sz w:val="24"/>
              </w:rPr>
            </w:pPr>
            <w:r>
              <w:rPr>
                <w:sz w:val="24"/>
              </w:rPr>
              <w:t>Защита реферата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6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45" w:right="-88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дискуссии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Особенности процесса фетишизации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45" w:right="-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Токарев С.А. Ранние формы религии. М. 190. </w:t>
            </w:r>
            <w:proofErr w:type="spellStart"/>
            <w:r>
              <w:rPr>
                <w:sz w:val="24"/>
              </w:rPr>
              <w:t>Гитернберг</w:t>
            </w:r>
            <w:proofErr w:type="spellEnd"/>
            <w:r>
              <w:rPr>
                <w:sz w:val="24"/>
              </w:rPr>
              <w:t xml:space="preserve"> Л.Я. Первобытная религия в свете этнографии М. 1936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pStyle w:val="9"/>
              <w:autoSpaceDE w:val="0"/>
              <w:autoSpaceDN w:val="0"/>
            </w:pPr>
            <w:r>
              <w:t>Обсуждение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Конспект первоисточника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>Магия и происхождение религии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Фрезер Дж. Золотая ветвь; исследование магии и религии М., 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Подготовка к дискуссии  по первоисточникам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>Законы магического мышления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 w:righ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Малитновский</w:t>
            </w:r>
            <w:proofErr w:type="spellEnd"/>
            <w:r>
              <w:rPr>
                <w:sz w:val="24"/>
              </w:rPr>
              <w:t xml:space="preserve"> Б. Магия, наука и религия М. 1984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Устное сообщение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Анимизм как форма религии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Ефименко П.П. первобытное общество. Киев 1953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Устное сообщение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Подготовить </w:t>
            </w:r>
            <w:r>
              <w:rPr>
                <w:sz w:val="24"/>
              </w:rPr>
              <w:lastRenderedPageBreak/>
              <w:t>реферат на тему «Шаманский символизм»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Корни шаманизма </w:t>
            </w:r>
            <w:r>
              <w:rPr>
                <w:sz w:val="24"/>
              </w:rPr>
              <w:lastRenderedPageBreak/>
              <w:t xml:space="preserve">Психолог. </w:t>
            </w:r>
            <w:proofErr w:type="spellStart"/>
            <w:r>
              <w:rPr>
                <w:sz w:val="24"/>
              </w:rPr>
              <w:t>Интерпритация</w:t>
            </w:r>
            <w:proofErr w:type="spellEnd"/>
            <w:r>
              <w:rPr>
                <w:sz w:val="24"/>
              </w:rPr>
              <w:t xml:space="preserve"> и символы шаманизма.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Эллиаде</w:t>
            </w:r>
            <w:proofErr w:type="spellEnd"/>
            <w:r>
              <w:rPr>
                <w:sz w:val="24"/>
              </w:rPr>
              <w:t xml:space="preserve"> М. </w:t>
            </w:r>
            <w:r>
              <w:rPr>
                <w:sz w:val="24"/>
              </w:rPr>
              <w:lastRenderedPageBreak/>
              <w:t xml:space="preserve">Шаманизм Архаические техники экстаза. Киев 2000г. </w:t>
            </w:r>
            <w:proofErr w:type="spellStart"/>
            <w:r>
              <w:rPr>
                <w:sz w:val="24"/>
              </w:rPr>
              <w:t>Хорнер</w:t>
            </w:r>
            <w:proofErr w:type="spellEnd"/>
            <w:r>
              <w:rPr>
                <w:sz w:val="24"/>
              </w:rPr>
              <w:t xml:space="preserve"> М. Путь шамана М. 1994 Анохин А.В. материалы по шаманству у алтайцев М. 1924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Реферат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Конспект первоисточника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Преанимистические</w:t>
            </w:r>
            <w:proofErr w:type="spellEnd"/>
            <w:r>
              <w:rPr>
                <w:sz w:val="24"/>
              </w:rPr>
              <w:t xml:space="preserve"> и анимистические теории Вундта.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История религии от слова  к вере М. 2002г.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Конспект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Подготовка к дискуссии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Теория </w:t>
            </w:r>
            <w:proofErr w:type="spellStart"/>
            <w:r>
              <w:rPr>
                <w:sz w:val="24"/>
              </w:rPr>
              <w:t>безрелегиозной</w:t>
            </w:r>
            <w:proofErr w:type="spellEnd"/>
            <w:r>
              <w:rPr>
                <w:sz w:val="24"/>
              </w:rPr>
              <w:t xml:space="preserve"> стадии человечества и </w:t>
            </w:r>
            <w:proofErr w:type="spellStart"/>
            <w:r>
              <w:rPr>
                <w:sz w:val="24"/>
              </w:rPr>
              <w:t>промонотеизм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К. Леви-</w:t>
            </w:r>
            <w:proofErr w:type="spellStart"/>
            <w:r>
              <w:rPr>
                <w:sz w:val="24"/>
              </w:rPr>
              <w:t>Стросс</w:t>
            </w:r>
            <w:proofErr w:type="spellEnd"/>
            <w:r>
              <w:rPr>
                <w:sz w:val="24"/>
              </w:rPr>
              <w:t xml:space="preserve"> Первобытное мышление. М. 1994 </w:t>
            </w:r>
            <w:proofErr w:type="spellStart"/>
            <w:r>
              <w:rPr>
                <w:sz w:val="24"/>
              </w:rPr>
              <w:t>тАкже</w:t>
            </w:r>
            <w:proofErr w:type="spellEnd"/>
            <w:r>
              <w:rPr>
                <w:sz w:val="24"/>
              </w:rPr>
              <w:t xml:space="preserve"> работы </w:t>
            </w:r>
            <w:proofErr w:type="spellStart"/>
            <w:r>
              <w:rPr>
                <w:sz w:val="24"/>
              </w:rPr>
              <w:t>Элиаде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Тайлора</w:t>
            </w:r>
            <w:proofErr w:type="spellEnd"/>
            <w:r>
              <w:rPr>
                <w:sz w:val="24"/>
              </w:rPr>
              <w:t>, Фрезера.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Обсуждение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Подготовка к дискуссии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Теория </w:t>
            </w:r>
            <w:proofErr w:type="spellStart"/>
            <w:r>
              <w:rPr>
                <w:sz w:val="24"/>
              </w:rPr>
              <w:t>безрелегиозной</w:t>
            </w:r>
            <w:proofErr w:type="spellEnd"/>
            <w:r>
              <w:rPr>
                <w:sz w:val="24"/>
              </w:rPr>
              <w:t xml:space="preserve"> стадии человечества и </w:t>
            </w:r>
            <w:proofErr w:type="spellStart"/>
            <w:r>
              <w:rPr>
                <w:sz w:val="24"/>
              </w:rPr>
              <w:t>промонотеизм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К. Леви-</w:t>
            </w:r>
            <w:proofErr w:type="spellStart"/>
            <w:r>
              <w:rPr>
                <w:sz w:val="24"/>
              </w:rPr>
              <w:t>Стросс</w:t>
            </w:r>
            <w:proofErr w:type="spellEnd"/>
            <w:r>
              <w:rPr>
                <w:sz w:val="24"/>
              </w:rPr>
              <w:t xml:space="preserve"> Первобытное мышление. М. 1994 </w:t>
            </w:r>
            <w:proofErr w:type="spellStart"/>
            <w:r>
              <w:rPr>
                <w:sz w:val="24"/>
              </w:rPr>
              <w:t>тАкже</w:t>
            </w:r>
            <w:proofErr w:type="spellEnd"/>
            <w:r>
              <w:rPr>
                <w:sz w:val="24"/>
              </w:rPr>
              <w:t xml:space="preserve"> работы </w:t>
            </w:r>
            <w:proofErr w:type="spellStart"/>
            <w:r>
              <w:rPr>
                <w:sz w:val="24"/>
              </w:rPr>
              <w:t>Элиаде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Тайлора</w:t>
            </w:r>
            <w:proofErr w:type="spellEnd"/>
            <w:r>
              <w:rPr>
                <w:sz w:val="24"/>
              </w:rPr>
              <w:t>, Фрезера.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Обсуждение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</w:tbl>
    <w:p w:rsidR="008740D3" w:rsidRDefault="008740D3" w:rsidP="008740D3">
      <w:pPr>
        <w:ind w:firstLine="720"/>
        <w:jc w:val="both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Pr="008740D3" w:rsidRDefault="008740D3" w:rsidP="008740D3">
      <w:pPr>
        <w:pStyle w:val="9"/>
        <w:jc w:val="left"/>
      </w:pPr>
    </w:p>
    <w:p w:rsidR="008740D3" w:rsidRDefault="008740D3" w:rsidP="008740D3">
      <w:pPr>
        <w:rPr>
          <w:sz w:val="28"/>
          <w:lang w:val="kk-KZ"/>
        </w:rPr>
      </w:pPr>
    </w:p>
    <w:p w:rsidR="008740D3" w:rsidRDefault="008740D3" w:rsidP="008740D3">
      <w:pPr>
        <w:rPr>
          <w:sz w:val="28"/>
          <w:lang w:val="kk-KZ"/>
        </w:rPr>
      </w:pPr>
    </w:p>
    <w:p w:rsidR="008740D3" w:rsidRDefault="008740D3" w:rsidP="008740D3">
      <w:pPr>
        <w:rPr>
          <w:sz w:val="28"/>
          <w:lang w:val="kk-KZ"/>
        </w:rPr>
      </w:pPr>
    </w:p>
    <w:p w:rsidR="008740D3" w:rsidRDefault="008740D3" w:rsidP="008740D3">
      <w:pPr>
        <w:rPr>
          <w:sz w:val="28"/>
          <w:lang w:val="kk-KZ"/>
        </w:rPr>
      </w:pPr>
    </w:p>
    <w:p w:rsidR="008740D3" w:rsidRDefault="008740D3" w:rsidP="008740D3">
      <w:pPr>
        <w:rPr>
          <w:sz w:val="28"/>
          <w:lang w:val="kk-KZ"/>
        </w:rPr>
      </w:pPr>
    </w:p>
    <w:p w:rsidR="008740D3" w:rsidRDefault="008740D3" w:rsidP="008740D3">
      <w:pPr>
        <w:rPr>
          <w:sz w:val="28"/>
          <w:lang w:val="kk-KZ"/>
        </w:rPr>
      </w:pPr>
    </w:p>
    <w:p w:rsidR="008740D3" w:rsidRDefault="008740D3" w:rsidP="008740D3">
      <w:pPr>
        <w:rPr>
          <w:sz w:val="28"/>
          <w:lang w:val="kk-KZ"/>
        </w:rPr>
      </w:pPr>
    </w:p>
    <w:p w:rsidR="008740D3" w:rsidRDefault="008740D3" w:rsidP="008740D3">
      <w:pPr>
        <w:rPr>
          <w:b/>
          <w:sz w:val="28"/>
        </w:rPr>
      </w:pPr>
      <w:r>
        <w:rPr>
          <w:b/>
          <w:sz w:val="28"/>
        </w:rPr>
        <w:lastRenderedPageBreak/>
        <w:t xml:space="preserve">Задание к РК </w:t>
      </w:r>
    </w:p>
    <w:p w:rsidR="008740D3" w:rsidRDefault="008740D3" w:rsidP="008740D3">
      <w:pPr>
        <w:jc w:val="both"/>
        <w:rPr>
          <w:b/>
          <w:sz w:val="28"/>
        </w:rPr>
      </w:pPr>
      <w:r>
        <w:rPr>
          <w:sz w:val="28"/>
        </w:rPr>
        <w:t xml:space="preserve">Конспект и комментированное чтение работ классиков религиоведения, посвященные проблемам первобытных верований (Э. </w:t>
      </w:r>
      <w:proofErr w:type="spellStart"/>
      <w:r>
        <w:rPr>
          <w:sz w:val="28"/>
        </w:rPr>
        <w:t>Тайлор</w:t>
      </w:r>
      <w:proofErr w:type="spellEnd"/>
      <w:r>
        <w:rPr>
          <w:sz w:val="28"/>
        </w:rPr>
        <w:t xml:space="preserve">, Дж. </w:t>
      </w:r>
      <w:proofErr w:type="spellStart"/>
      <w:r>
        <w:rPr>
          <w:sz w:val="28"/>
        </w:rPr>
        <w:t>Фрэзер</w:t>
      </w:r>
      <w:proofErr w:type="spellEnd"/>
      <w:r>
        <w:rPr>
          <w:sz w:val="28"/>
        </w:rPr>
        <w:t>, Б. Малиновский, Л. Леви</w:t>
      </w:r>
      <w:proofErr w:type="gramStart"/>
      <w:r>
        <w:rPr>
          <w:sz w:val="28"/>
        </w:rPr>
        <w:t>.-</w:t>
      </w:r>
      <w:proofErr w:type="spellStart"/>
      <w:proofErr w:type="gramEnd"/>
      <w:r>
        <w:rPr>
          <w:sz w:val="28"/>
        </w:rPr>
        <w:t>Брюль</w:t>
      </w:r>
      <w:proofErr w:type="spellEnd"/>
      <w:r>
        <w:rPr>
          <w:sz w:val="28"/>
        </w:rPr>
        <w:t>, К. Леви-</w:t>
      </w:r>
      <w:proofErr w:type="spellStart"/>
      <w:r>
        <w:rPr>
          <w:sz w:val="28"/>
        </w:rPr>
        <w:t>Строс</w:t>
      </w:r>
      <w:proofErr w:type="spellEnd"/>
      <w:r>
        <w:rPr>
          <w:sz w:val="28"/>
        </w:rPr>
        <w:t xml:space="preserve">, М. </w:t>
      </w:r>
      <w:proofErr w:type="spellStart"/>
      <w:r>
        <w:rPr>
          <w:sz w:val="28"/>
        </w:rPr>
        <w:t>Элиаде</w:t>
      </w:r>
      <w:proofErr w:type="spellEnd"/>
      <w:r>
        <w:rPr>
          <w:sz w:val="28"/>
        </w:rPr>
        <w:t>, Токарев, Топоров).</w:t>
      </w:r>
      <w:r>
        <w:rPr>
          <w:b/>
          <w:sz w:val="28"/>
        </w:rPr>
        <w:t xml:space="preserve"> </w:t>
      </w:r>
    </w:p>
    <w:p w:rsidR="008740D3" w:rsidRDefault="008740D3" w:rsidP="008740D3">
      <w:pPr>
        <w:jc w:val="both"/>
        <w:rPr>
          <w:sz w:val="28"/>
        </w:rPr>
      </w:pPr>
      <w:r>
        <w:rPr>
          <w:b/>
          <w:iCs/>
          <w:sz w:val="28"/>
        </w:rPr>
        <w:t>Форма проведения РК</w:t>
      </w:r>
      <w:r>
        <w:rPr>
          <w:b/>
          <w:i/>
          <w:sz w:val="28"/>
        </w:rPr>
        <w:t xml:space="preserve"> – </w:t>
      </w:r>
      <w:r>
        <w:rPr>
          <w:sz w:val="28"/>
        </w:rPr>
        <w:t>РК проводится в форме письменных конспектов и ком</w:t>
      </w:r>
      <w:r>
        <w:rPr>
          <w:sz w:val="28"/>
          <w:lang w:val="kk-KZ"/>
        </w:rPr>
        <w:t>м</w:t>
      </w:r>
      <w:proofErr w:type="spellStart"/>
      <w:r>
        <w:rPr>
          <w:sz w:val="28"/>
        </w:rPr>
        <w:t>ентированного</w:t>
      </w:r>
      <w:proofErr w:type="spellEnd"/>
      <w:r>
        <w:rPr>
          <w:sz w:val="28"/>
        </w:rPr>
        <w:t xml:space="preserve"> чтения. Принимается на </w:t>
      </w:r>
      <w:r w:rsidRPr="008740D3">
        <w:rPr>
          <w:sz w:val="28"/>
        </w:rPr>
        <w:t>6</w:t>
      </w:r>
      <w:r>
        <w:rPr>
          <w:sz w:val="28"/>
        </w:rPr>
        <w:t>- 1</w:t>
      </w:r>
      <w:r w:rsidRPr="008740D3">
        <w:rPr>
          <w:sz w:val="28"/>
        </w:rPr>
        <w:t>4</w:t>
      </w:r>
      <w:r>
        <w:rPr>
          <w:sz w:val="28"/>
        </w:rPr>
        <w:t>-ой неделе.</w:t>
      </w:r>
    </w:p>
    <w:p w:rsidR="008740D3" w:rsidRDefault="008740D3" w:rsidP="008740D3">
      <w:pPr>
        <w:jc w:val="both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Pr="008740D3" w:rsidRDefault="008740D3" w:rsidP="008740D3">
      <w:pPr>
        <w:rPr>
          <w:sz w:val="28"/>
          <w:lang w:val="kk-KZ"/>
        </w:rPr>
      </w:pPr>
      <w:bookmarkStart w:id="0" w:name="_GoBack"/>
      <w:bookmarkEnd w:id="0"/>
    </w:p>
    <w:p w:rsidR="008740D3" w:rsidRDefault="008740D3" w:rsidP="008740D3">
      <w:pPr>
        <w:jc w:val="center"/>
        <w:rPr>
          <w:b/>
          <w:sz w:val="24"/>
        </w:rPr>
      </w:pPr>
      <w:r>
        <w:rPr>
          <w:b/>
          <w:sz w:val="24"/>
        </w:rPr>
        <w:t>5 СПИСОК ОБЯЗАТЕЛЬНОЙ ЛИТЕРАТУРЫ</w:t>
      </w:r>
    </w:p>
    <w:p w:rsidR="008740D3" w:rsidRDefault="008740D3" w:rsidP="008740D3">
      <w:pPr>
        <w:rPr>
          <w:sz w:val="24"/>
        </w:rPr>
      </w:pPr>
      <w:r>
        <w:rPr>
          <w:b/>
          <w:sz w:val="24"/>
        </w:rPr>
        <w:t>Основная:</w:t>
      </w:r>
      <w:r>
        <w:rPr>
          <w:sz w:val="24"/>
        </w:rPr>
        <w:t xml:space="preserve"> 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r>
        <w:rPr>
          <w:sz w:val="24"/>
        </w:rPr>
        <w:t>О</w:t>
      </w:r>
      <w:r>
        <w:rPr>
          <w:sz w:val="28"/>
        </w:rPr>
        <w:t xml:space="preserve">сновы религиоведения. Учебник </w:t>
      </w:r>
      <w:proofErr w:type="gramStart"/>
      <w:r>
        <w:rPr>
          <w:sz w:val="28"/>
        </w:rPr>
        <w:t>под</w:t>
      </w:r>
      <w:proofErr w:type="gramEnd"/>
      <w:r>
        <w:rPr>
          <w:sz w:val="28"/>
        </w:rPr>
        <w:t xml:space="preserve">. Ред. И.Н. </w:t>
      </w:r>
      <w:proofErr w:type="spellStart"/>
      <w:r>
        <w:rPr>
          <w:sz w:val="28"/>
        </w:rPr>
        <w:t>Яблокова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. 2002г.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Леви-</w:t>
      </w:r>
      <w:proofErr w:type="spellStart"/>
      <w:r>
        <w:rPr>
          <w:sz w:val="28"/>
        </w:rPr>
        <w:t>Брюль</w:t>
      </w:r>
      <w:proofErr w:type="spellEnd"/>
      <w:r>
        <w:rPr>
          <w:sz w:val="28"/>
        </w:rPr>
        <w:t xml:space="preserve"> Л. </w:t>
      </w:r>
      <w:proofErr w:type="gramStart"/>
      <w:r>
        <w:rPr>
          <w:sz w:val="28"/>
        </w:rPr>
        <w:t>Сверхъестественное</w:t>
      </w:r>
      <w:proofErr w:type="gramEnd"/>
      <w:r>
        <w:rPr>
          <w:sz w:val="28"/>
        </w:rPr>
        <w:t xml:space="preserve"> в первобытном мышлении. М., 1994г.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Леви-</w:t>
      </w:r>
      <w:proofErr w:type="spellStart"/>
      <w:r>
        <w:rPr>
          <w:sz w:val="28"/>
        </w:rPr>
        <w:t>Стросс</w:t>
      </w:r>
      <w:proofErr w:type="spellEnd"/>
      <w:r>
        <w:rPr>
          <w:sz w:val="28"/>
        </w:rPr>
        <w:t xml:space="preserve"> К. Первобытное мышление. М.,1994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Религиозные верования. Свод этнографических понятий и терминов М., 12. </w:t>
      </w:r>
      <w:proofErr w:type="spellStart"/>
      <w:r>
        <w:rPr>
          <w:sz w:val="28"/>
        </w:rPr>
        <w:t>Рикер</w:t>
      </w:r>
      <w:proofErr w:type="spellEnd"/>
      <w:r>
        <w:rPr>
          <w:sz w:val="28"/>
        </w:rPr>
        <w:t xml:space="preserve"> П. Герменевтика и психоанализ. Религия и вера. М., 1996г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Светлов Р.В. Древняя языческая религиозность. СпБ-1993г.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Тайлор</w:t>
      </w:r>
      <w:proofErr w:type="spellEnd"/>
      <w:r>
        <w:rPr>
          <w:sz w:val="28"/>
        </w:rPr>
        <w:t xml:space="preserve"> Э. Первобытная культура. М., 1989г.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Токарев С.А. Ранние формы религии. М., 1990г.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Фрейд З. Психоанализ, религия, культура. М., 1992г.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Фрейд З. Тотем  и табу. Тбилиси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1991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Дж. Фрезер Золотая ветвь: исследование магии и религии. М. 1986г.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Штамерман</w:t>
      </w:r>
      <w:proofErr w:type="spellEnd"/>
      <w:r>
        <w:rPr>
          <w:sz w:val="28"/>
        </w:rPr>
        <w:t xml:space="preserve"> Е.М. Социальные основы религии древнего мира. М. 1986г. 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Элиаде</w:t>
      </w:r>
      <w:proofErr w:type="spellEnd"/>
      <w:r>
        <w:rPr>
          <w:sz w:val="28"/>
        </w:rPr>
        <w:t xml:space="preserve"> М. Шаманизм м., 1987г.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Элиаде</w:t>
      </w:r>
      <w:proofErr w:type="spellEnd"/>
      <w:r>
        <w:rPr>
          <w:sz w:val="28"/>
        </w:rPr>
        <w:t xml:space="preserve"> М. Священное и мирское. М., 1994г.</w:t>
      </w:r>
    </w:p>
    <w:p w:rsidR="008740D3" w:rsidRDefault="008740D3" w:rsidP="008740D3">
      <w:pPr>
        <w:rPr>
          <w:sz w:val="28"/>
        </w:rPr>
      </w:pPr>
    </w:p>
    <w:p w:rsidR="008740D3" w:rsidRDefault="008740D3" w:rsidP="008740D3">
      <w:pPr>
        <w:rPr>
          <w:b/>
          <w:bCs/>
          <w:sz w:val="28"/>
        </w:rPr>
      </w:pPr>
      <w:r>
        <w:rPr>
          <w:b/>
          <w:bCs/>
          <w:sz w:val="28"/>
        </w:rPr>
        <w:t>Дополнительная:</w:t>
      </w:r>
    </w:p>
    <w:p w:rsidR="008740D3" w:rsidRDefault="008740D3" w:rsidP="008740D3">
      <w:pPr>
        <w:rPr>
          <w:sz w:val="28"/>
        </w:rPr>
      </w:pP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Апполодор</w:t>
      </w:r>
      <w:proofErr w:type="spellEnd"/>
      <w:r>
        <w:rPr>
          <w:sz w:val="28"/>
        </w:rPr>
        <w:t>. Мифологическая библиотека. М. 1993г.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Добреньков</w:t>
      </w:r>
      <w:proofErr w:type="spellEnd"/>
      <w:r>
        <w:rPr>
          <w:sz w:val="28"/>
        </w:rPr>
        <w:t xml:space="preserve"> В.И., Радугин А.А. Методологические вопросы исследования </w:t>
      </w:r>
      <w:proofErr w:type="spellStart"/>
      <w:r>
        <w:rPr>
          <w:sz w:val="28"/>
        </w:rPr>
        <w:t>елигии</w:t>
      </w:r>
      <w:proofErr w:type="spellEnd"/>
      <w:r>
        <w:rPr>
          <w:sz w:val="28"/>
        </w:rPr>
        <w:t>. М., 1989г.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Капустин Н.С. Особенности эволюции религии. М., 1984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Лосев А.Ф. Философия. Мифология. Культура. М., 1991г.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Мифы народов мира. М., 1980-1982 Т. 1,2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Никонов К.И. Критика антропологического обоснования религии. М., 1989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Никонов К.И. Религиозен ли человек по природе? М., 1990г.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1993г.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Рыбаков Б.А. Язычество Древней Руси. М., 1988г.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 xml:space="preserve"> Д.М. Психология религии М., 1986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История религии. От слова к вере. М. 2002г.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Малиновский Б. Магия, наука и религия. М., 1994г.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 xml:space="preserve">Ефименко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первобытное общество. Киев, 1953г.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Орынбеков</w:t>
      </w:r>
      <w:proofErr w:type="spellEnd"/>
      <w:r>
        <w:rPr>
          <w:sz w:val="28"/>
        </w:rPr>
        <w:t xml:space="preserve"> М.С. Древние верования Казахстана.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Францев Ю. Фетишизм. – М., 1940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Гитенберг</w:t>
      </w:r>
      <w:proofErr w:type="spellEnd"/>
      <w:r>
        <w:rPr>
          <w:sz w:val="28"/>
        </w:rPr>
        <w:t xml:space="preserve"> Л.Я. Первобытная религия в свете этнографии. М., 1936г.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Элиаде</w:t>
      </w:r>
      <w:proofErr w:type="spellEnd"/>
      <w:r>
        <w:rPr>
          <w:sz w:val="28"/>
        </w:rPr>
        <w:t xml:space="preserve"> М. Шаманизм. </w:t>
      </w:r>
      <w:proofErr w:type="spellStart"/>
      <w:r>
        <w:rPr>
          <w:sz w:val="28"/>
        </w:rPr>
        <w:t>Аркаические</w:t>
      </w:r>
      <w:proofErr w:type="spellEnd"/>
      <w:r>
        <w:rPr>
          <w:sz w:val="28"/>
        </w:rPr>
        <w:t xml:space="preserve"> техники экстаза. Киев 2000г.</w:t>
      </w:r>
    </w:p>
    <w:p w:rsidR="008740D3" w:rsidRDefault="008740D3" w:rsidP="008740D3">
      <w:pPr>
        <w:numPr>
          <w:ilvl w:val="0"/>
          <w:numId w:val="2"/>
        </w:numPr>
        <w:rPr>
          <w:sz w:val="24"/>
        </w:rPr>
      </w:pPr>
      <w:r>
        <w:rPr>
          <w:sz w:val="28"/>
        </w:rPr>
        <w:t>Михайловский И.А. Шаманство. М.,1992г.</w:t>
      </w:r>
    </w:p>
    <w:p w:rsidR="008740D3" w:rsidRDefault="008740D3" w:rsidP="008740D3">
      <w:pPr>
        <w:rPr>
          <w:sz w:val="24"/>
        </w:rPr>
      </w:pPr>
    </w:p>
    <w:p w:rsidR="00703136" w:rsidRDefault="00703136"/>
    <w:sectPr w:rsidR="0070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7F82"/>
    <w:multiLevelType w:val="hybridMultilevel"/>
    <w:tmpl w:val="E430A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444F4A"/>
    <w:multiLevelType w:val="hybridMultilevel"/>
    <w:tmpl w:val="18C8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6B"/>
    <w:rsid w:val="00703136"/>
    <w:rsid w:val="008740D3"/>
    <w:rsid w:val="00EA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40D3"/>
    <w:pPr>
      <w:keepNext/>
      <w:outlineLvl w:val="0"/>
    </w:pPr>
    <w:rPr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8740D3"/>
    <w:pPr>
      <w:keepNext/>
      <w:autoSpaceDE/>
      <w:autoSpaceDN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0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8740D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40D3"/>
    <w:pPr>
      <w:keepNext/>
      <w:outlineLvl w:val="0"/>
    </w:pPr>
    <w:rPr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8740D3"/>
    <w:pPr>
      <w:keepNext/>
      <w:autoSpaceDE/>
      <w:autoSpaceDN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0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8740D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2012-09-30T17:57:00Z</dcterms:created>
  <dcterms:modified xsi:type="dcterms:W3CDTF">2012-09-30T17:57:00Z</dcterms:modified>
</cp:coreProperties>
</file>